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c459" w14:textId="117c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55/536-VI "О бюджете Баршатасского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Баршатасского сельского округа Аягозского района на 2021-2023 годы" от 25 декабря 2020 года № 55/536-VI (зарегистрировано в Реестре государственной регистрации нормативных правовых актов под №8305)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96712,6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93742,6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97458,5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8/137-VIІ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55/536-VI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