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900" w14:textId="65f7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55/544-VI "О бюджете Малкельдинского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9/174-VII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Аягозского районного маслихата Восточно-Казахстанской области "О бюджете Малкельдинского сельского округа Аягозского района на 2021-2023 годы" от 25 декабря 2020 года №55/544-VI (зарегистрировано в Реестре государственной регистрации нормативных правовых актов под №8309)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36129,1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36741,1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 	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