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87b0" w14:textId="95b8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Андреевского сельского округа Бородулихинского района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28871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Андреевского сельского округа на 2022 год в сумме 11361 тысяч тенге.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Андреевского сельского округа на 2022 год целевые текущие трансферты из республиканского бюджета в сумме 581 тысяч тенге.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 Андреевского сельского округа целевые текущие трансферты из районного бюджета в сумме 13994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13-2-VII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13-2-VII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13-2-VII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