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9ee" w14:textId="801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Шар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258060,9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Шар Жарминского района на 2022 год объемы субвенций из районного бюджета в сумме 7116,0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