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df0c" w14:textId="7abd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77/2-VI "О бюджете города Алтай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Алтай на 2021-2023 годы" от 25 декабря 2020 года № 77/2-VI (зарегистрировано в Реестре государственной регистрации нормативных правовых актов под № 8084)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Алтай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486438,9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309836,6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2137,1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174465,2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500463,5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-14024,6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14024,6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14024,6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Алтай на 2021 год объем трансфертов из районного бюджета в сумме 96895,5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Алтай на 2021 год объем трансфертов из областного бюджета в сумме 77569,7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