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03cd" w14:textId="b880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46/434-VI "О бюджете Улкен Нарынского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28 декабря 2021 года № 14/143-VII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Улкен Нарынского сельского округа на 2021-2023 годы" от 30декабря 2020 года № 46/434-VI (зарегистрировано в Реестре государственной регистрации нормативных правовых актов под № 8217)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Улкен Нарынского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358845,9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21607,0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337238,9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360421,4 тысяч тенге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0,5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займа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–1575,5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14/143 -VIІ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46/434-VI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