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8811" w14:textId="84a8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Сарыоленского сельского округа Курчумского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28 декабря 2021 года № 15/12-VII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Сарыоленского сельского округа Курчумского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- 188516,0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- 4045,0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- 184423,0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- 189042,8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- 526,8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- 526,8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- 526,8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- 526,8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28/12-VII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Сарыоленского сельского округа объем субвенции, передаваемый из районного бюджета в бюджет Сарыоленского сельского округа на 2021 год в сумме 69370,0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Курчумского районного маслихата Восточно-Казахстанской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28/12-VII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2479,3,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