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f47c" w14:textId="b64f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Теректинского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Теректинского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40 920,0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39 335,0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40 983,9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области Абай от 22.10.2022 № </w:t>
      </w:r>
      <w:r>
        <w:rPr>
          <w:rFonts w:ascii="Times New Roman"/>
          <w:b w:val="false"/>
          <w:i w:val="false"/>
          <w:color w:val="000000"/>
          <w:sz w:val="28"/>
        </w:rPr>
        <w:t>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области Абай от 22.10.2022 № </w:t>
      </w:r>
      <w:r>
        <w:rPr>
          <w:rFonts w:ascii="Times New Roman"/>
          <w:b w:val="false"/>
          <w:i w:val="false"/>
          <w:color w:val="ff0000"/>
          <w:sz w:val="28"/>
        </w:rPr>
        <w:t>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