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c57e" w14:textId="6a7c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2020 года № 67-16 "О бюджете Сатпаевского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июля 2021 года № 6/23-VII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Сатпаевского сельского округа Тарбагатайского района на 2021-2023 годы" от 30 декабря 2020 года № 67-16 (зарегистрировано в Реестре государственной регистрации нормативных правовых актов под № 8258)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Сатпаевского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19 646,0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16 794,0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20 205,8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559,8 тысяч тенге.";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Сатпаевского сельского округа Тарбагатайского района на 2021 год предусмотрены целевые текущие трансферты из районного бюджета в сумме – 1 164,0 тысяч тенге.";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Используемые остатки бюджетных средств 559,8 тысяч тенге распределить согласно приложению 3-1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6/23-VII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июля 2021 года № 6/23-VII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