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e44a" w14:textId="a84e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Восточно-Казахстанской области от 30 декабря 2020 года № 67-13 "О бюджете Кызыл кесикского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20 августа 2021 года № 7/11-VII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Кызыл кесикского сельского округа Тарбагатайского района на 2021-2023 годы" от 30 декабря 2020 года № 67-13 (зарегистрировано в Реестре государственной регистрации нормативных правовых актов под № 8277)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Кызыл кесикского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58 931,0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54 830,0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59 054,2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123,2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бюджете Кызыл кесикского сельского округа Тарбагатайского района на 2021 год предусмотрены целевые текущие трансферты из районного бюджета в сумме – 35 626,0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2021 года № 7/11-VII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 кесикского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59 054,2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12 500,0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