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eb28" w14:textId="967e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15 "О бюджете Ойшили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21-2023 годы" от 30 декабря 2020 года № 67-15 (зарегистрировано в Реестре государственной регистрации нормативных правовых актов под № 829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йшили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Ойшиликского сельского округа Тарбагатайского района на 2021 год предусмотрены целевые текущие трансферты из районного бюджета в сумме – 4 3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