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2daf0" w14:textId="122da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29 декабря 2020 года № 57-768/VI "О бюджете Коктерекского сельского округа Урджарского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6 октября 2021 года № 9-118/VII. Утратило силу решением Урджарского районного маслихата Восточно-Казахстанской области от 30 декабря 2021 года № 12-198/VII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2020 года № 57-768/VI "О бюджете Коктерекского сельского округа Урджарского района на 2021-2023 годы" (зарегистрировано в Реестре государственной регистрации нормативных правовых актов под № 8183) следующие изменения: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"Утвердить бюджет Коктерекского сельского округа Урджарского района на 2021-2023 годы"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40 090,5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1 767,0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38 323,5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40 777,5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687,0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9-118/VII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57-768/VI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Коктерекского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2021 год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