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7b5d" w14:textId="68c7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57-773/VI "О бюджете Каракольского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9-123/VII.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Урджарского районного маслихата Восточно-Казахстанской области от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57-773/VI "О бюджете Каракольского сельского округа Урджарского района на 2021-2023 годы" (зарегистрировано в Реестре государственной регистрации нормативных правовых актов под № 8200)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Каракольского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9-123/VII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 польностью использованых 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