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1bc4" w14:textId="9341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57-779/VI "О бюджете Салкынбельского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9-129/VII.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57-779/VI "О бюджете Салкынбельского сельского округа Урджарского района на 2021-2023 годы" (зарегистрировано в Реестре государственной регистрации нормативных правовых актов под № 8213)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Салкынбельского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36 797,1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35 297,1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36 882,3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- 85,2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9-129/VII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57-779/VI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Благустройство и озеление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