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8872" w14:textId="f668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61/3-VI "О бюджете поселка Первомайский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61/3-VI "О бюджете поселка Первомайский Шемонаихинского района на 2021-2023 годы" (зарегистрировано в Реестре государственной регистрации правовых актов № 8345)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Первомайский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274845,0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23147,0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251698,0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276232,7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- 1387,7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1387,7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1387,7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