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9fdf" w14:textId="a689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61/3-VI "О бюджете поселка Первомайский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ноября 2021 года № 11/3-VII.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61/3-VI "О бюджете поселка Первомайский Шемонаихинского района на 2021-2023 годы" (зарегистрировано в Реестре государственной регистрации правовых актов № 8345)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Первомайский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282 274,0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283 661,7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1 387,7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