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f079" w14:textId="492f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№56-8 "О бюджете поселка Круглоозерный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2021 года № 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2021-2023 годы" от 25 декабря 2020 года № 56-8 (зарегистрированное в Реестре государственной регистрации нормативных правовых актов под №6634 )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216 355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208 402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219 767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№56-8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216 355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219 767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