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7bea0" w14:textId="577be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25 декабря 2020 года №56-8 "О бюджете поселка Круглоозерный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18 ноября 2021 года № 10-4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25 декабря 2020 года №56-8 "О бюджете поселка Круглоозерный на 2021-2023 годы" (зарегистрированное в Реестре государственной регистрации нормативных правовых актов под №6634)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Круглоозерный города Уральск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212 895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7 303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650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204 942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216 307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-3 412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3 412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3 412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2021 года № 10-4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56-8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Круглоозерный на 2021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212 895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216 307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-3 412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