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8bd0" w14:textId="35b8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№57-9 "О бюджете Кентубекского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Кентубекского сельского округа Бурлинского района на 2021-2023 годы" от 30 декабря 2020 года №57-9, (зарегистрировано в Реестре государственной регистрации нормативных правовых актов №6766)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