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638" w14:textId="3931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2020 года №57-8 "О бюджете Приурального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Приурального сельского округа Бурлинского района на 2021-2023 годы" от 30 декабря 2020 года №57-8, (зарегистрировано в Реестре государственной регистрации нормативных правовых актов №6777)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Приурального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47 525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48 118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