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27db" w14:textId="b5e2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№50-3 "О бюджете Бисенского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24 декабря 2021 года № 11-3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№50-3 "О бюджете Бисенского сельского округа Бокейординского района на 2021 – 2023 годы" (зарегистрировано в Реестре государственной регистрации нормативных правовых актов под №6640)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44 249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38 934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51 194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- 6 945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6 945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6 945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 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