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34f6" w14:textId="9f13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Брликского сельского округа Жангалинского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декабря 2021 года № 16-1.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Брликского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33 190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2 373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28 617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34 889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-1 699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1 699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 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Брликского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2021 года № 15-1 "О районном бюджете на 2022-2024 годы" (зарегистрировано в Реестре государственной регистрации нормативных правовых актов под № 26230).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Брликского сельского округа на 2022 год поступления субвенции передаваемых из районного бюджета в сумме 13 522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16-1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Брликского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 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-1 699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16-1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Брликского сельского округа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16-1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Брликского сельского округа на 2024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