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add9" w14:textId="63ba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25 декабря 2020 года № 53-3 "О бюджете Жусандойского сельского округа Каратобинского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10 сентября 2021 года № 8-4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25 декабря 2020 года № 53-3 "О бюджете Жусандойского сельского округа Каратобинского района на 2021-2023 годы" (зарегистрированное в реестре государственной регистрации нормативных правовых актов № 6657)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Жусандойского сельского округа Каратобинского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22 131 тысяча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21 181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22 460,7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- 329,7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329,7 тысяч 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329,7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Классен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 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53-3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Жусандойского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