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e55b9" w14:textId="b2e55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25 декабря 2020 года № 64-12 "О бюджете Шолаканкатинского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9 декабря 2021 года № 11-12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Сырымский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25 декабря 2020 года № 64-12 "О бюджете Шолаканкатинского сельского округа на 2021-2023 годы" (зарегистрированное в Реестре государственной регистрации нормативных правовых актов №6630)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Шолаканкатинского сельского округа на 2021-2023 годы согласно приложениям 1, 2 и 3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24 889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3 338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123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21 428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25 427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538 тысяч тенге: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 в бюджете Шолаканкатинского сельского округа на 2021 год общую сумму целевых областных, районных трансфертов в размере 3 367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трансфертов из областного бюджета – 3 367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– 3 367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№64-12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Шолаканкатинского сельского округа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