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bea1" w14:textId="d13b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от 25 декабря 2020 года №56-9 "О бюджете Чижинского сельского округа Таскалинского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24 ноября 2021 года № 13-10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от 25 декабря 2020 года №56-9 "О бюджете Чижинского сельского округа Таскалинского района на 2021-2023 годы" (зарегистрированное в Реестре государственной регистрации нормативных правовых актов №6671)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Чижинского сельского округа Таскалинского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48 166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47 077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50 325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-2 159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2 159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2 159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Целевые трансферты из областного бюджета – 3 172 тысячи тенге, в том числе на: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новую систему оплаты труда государственных служащих, основанной на факторно-бальной шкале –3 172 тысячи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 №13-10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№56-9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Чижинского сельского округа на 2021 год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48 166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50 325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