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72b2" w14:textId="1017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1 "О бюджете Аксуат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ксуатского сельского округа Теректинского района на 2021-2023 годы" от 28 декабря 2020 года № 48-11 (зарегистрировано в Реестре государственной регистрации нормативных правовых актов под № 67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6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1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