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72b2" w14:textId="1017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48-11 "О бюджете Аксуатского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августа 2021 года № 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Аксуатского сельского округа Теректинского района на 2021-2023 годы" от 28 декабря 2020 года № 48-11 (зарегистрировано в Реестре государственной регистрации нормативных правовых актов под № 6714)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47 566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16 130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-5 116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5 116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5 116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