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25af5" w14:textId="1b25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48-15 "О бюджете Новопавловского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Новопавловского сельского округа Теректинского района на 2021-2023 годы" от 28 декабря 2020 года № 48-15 (зарегистрировано в Реестре государственной регистрации нормативных правовых актов под № 6709)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Новопавловского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42 334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42 377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