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3891" w14:textId="5043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48-14 "О бюджете Долинского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Долинского сельского округа Теректинского района на 2021-2023 годы" от 28 декабря 2020 года № 48-14 (зарегистрировано в Реестре государственной регистрации нормативных правовых актов под № 6710)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43 809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41 909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