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7ff6" w14:textId="1f87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48-15 "О бюджете Новопавловского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октября 2021 года № 13-7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Новопавловского сельского округа Теректинского района на 2021-2023 годы" от 28 декабря 2020 года № 48-15 (зарегистрировано в Реестре государственной регистрации нормативных правовых актов под № 6709)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Новопавловского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41 454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40 602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13-7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