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c11" w14:textId="e10b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3 "О бюджете Шалкар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Шалкарского сельского округа Теректинского района на 2021-2023 годы" от 28 декабря 2020 года № 48-23 (зарегистрировано в Реестре государственной регистрации нормативных правовых актов под № 6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1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