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544a" w14:textId="2c45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2020 года №64-4 "О бюджете Акбулакского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ноября 2021 года № 13-1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 бюджете Акбулакского сельского округа Чингирлауского района на 2021-2023 годы" от 24 декабря 2020 года №64-4 (зарегистрированное в Реестре государственной регистрации нормативных правовых актов под №6623)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32 337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31 518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32 797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2021 год поступление целевых трансфертов из районного бюджета в общей сумме 1 150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сельского округа – 1 150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сельском бюджете на 2021 год поступление целевых трансфертов из областного бюджета в общей сумме 4 333 тысячи тенге: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4 333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№64-4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