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dd3d" w14:textId="a9dd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оборудованием и инвентарным имуществом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февраля 2022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оборудованием и инвентарным имуществом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двадцати календарных дней со дня подписания на казахском и русском языках;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 № 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оборудованием и инвентарным имуществом Вооруженных Сил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рассчитано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положенное по норме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Кабинеты Министра и заместителей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Комната отдыха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водонагреватель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горячего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Приемные Министра и заместителей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Кабинеты начальников департаментов, главных управлений, главнокомандующих видами Вооруженных Сил Республики Казахстан и их заместителей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Комната отдыха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водонагреватель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отсутствий горячего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Приемные начальников департаментов, главных управлений, главнокомандующих видами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Кабинеты командующих войсками региональных командований и родами войск и их заместителей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Комната отдыха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водонагреватель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горячего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Приемные командующих войсками региональных командований и родов войск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Кабинеты начальников управлений, отделов, старших офицеров направлений, отделений и служб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Кабинеты командиров воинских частей, учреждений, начальников местных органов военного управления и их заместителей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 военнослужащих и лиц гражданского персонала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Служебное помещение для военнослужащих срочной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казарму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Помещение (конференц-зал, актовый зал, зал для совещаний)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(один)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помещения свыше 100 квадратных метров установка кондиционеров производится согласно техническому заданию заказчика.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