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d95a" w14:textId="3fdd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12/7 "О бюджете Макеевского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Макеевского сельского округа на 2022-2024 годы" от 24 декабря 2021 года № 7С 12/7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Макеевского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62 170,7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1 493,7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1 493,7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62 170,7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детской площадки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Шуйское,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