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5570" w14:textId="2e25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7С-18-3 "О бюджете Есильского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Есильского сельского округа на 2022-2024 годы" от 24 декабря 2021 года № 7С-18-3 (зарегистрировано в Реестре государственной регистрации нормативных правовых актов № 162632)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36041,7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