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5570" w14:textId="2e25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7С-18-3 "О бюджете Есильского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30 сентября 2022 года № 7С-29-6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Есильского сельского округа на 2022-2024 годы" от 24 декабря 2021 года № 7С-18-3 (зарегистрировано в Реестре государственной регистрации нормативных правовых актов № 162632)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Есильского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36041,7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4789,8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31251,9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37229,8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