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df8a" w14:textId="1b6d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7С-18-11 "О бюджете Первомайского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мая 2022 года № 7С-25-11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Первомайского сельского округа на 2022-2024 годы" от 24 декабря 2021 года № 7С-18-11 (зарегистрировано в Реестре государственной регистрации нормативных правовых актов № 162637)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Первомайского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33145,0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19947,0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36798,7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3653,7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7С-25-11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7С-18-11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