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713d" w14:textId="75b7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Ергольского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декабря 2022 года № 7С-31/6.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Ергольского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4976,0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8С-10/9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Ергольского сельского округа на 2023 год субвенцию, передаваемую из районного бюджета в сумме 16427,0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8С-10/9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7С-31/6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