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b3af" w14:textId="c1e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С-12/3 "О бюджете села Аксу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Аксу района Биржан сал на 2022 - 2024 годы" от 27 декабря 2021 года № С-12/3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Аксу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