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6318" w14:textId="4a9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С-12/4 "О бюджете Ангалбатырского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Ангалбатырского сельского округа района Биржан сал на 2022 - 2024 годы" от 27 декабря 2021 года № С-12/4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Ангалбатырского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Ангалбатырского сельского округа на 2022 год, используются свободные остатки бюджетных средств, образовавшиеся на 1 января 2022 года, в сумме 705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