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c793" w14:textId="a53c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С-12/12 "О бюджете села Кенащи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17 августа 2022 года № С-20/7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Кенащи района Биржан сал на 2022 - 2024 годы" от 27 декабря 2021 года № С-12/12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Кенащи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и гарантированные трансферты из Национального фонда Республики Казахстан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Гарантированные трансферты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