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14a" w14:textId="886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Бирсуатского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Бирсуатского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Бирсуатского сельского округа на 2023 год, используются свободные остатки бюджетных средств, образовавшиеся на 1 января 2023 года, в сумме 737,2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Бирсуатского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Бирсуатского сельского округа района Биржан сал на 2023 год предусмотрен объем субвенции в сумме 28 581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Бирсуатского сельского округа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Бирсуатского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Бирсуат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