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1c92" w14:textId="9ab1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23 декабря 2021 года № 7С-18-1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28 февраля 2022 года № 7ВС-22-1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районном бюджете на 2022-2024 годы" от 23 декабря 2021 года № 7С-18-1 (зарегистрировано в Реестре государственной регистрации нормативных правовых актов под № 25991)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5509066,1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715608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4787531,1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5609471,2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12030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(-112435,1)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112435,1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7C-18-1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5509066,1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4787531,1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-112435,1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