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376" w14:textId="265d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2021 года № 7ВС-19-1 "О бюджетах сел, сельских округов Жаксынского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29 ноября 2022 года № 7ВС-41-1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2022-2024 годы" от 24 декабря 2021 года № 7ВС-19-1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177371,8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148244,2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216938,6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(-39566,8)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2022-2024 годы,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74077,1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–63205,1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111269,2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(-37192,1)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96131,5тысяч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83048,5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174432,2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(-78300,7)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78300,7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Белагаш на 2022-2024 годы,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6596,1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44557,4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(-4446,6)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Киевское на 2022-2024 годы,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27154,9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(-1002,3)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Подгорное на 2022-2024 годы,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55918,2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–52908,2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(-163,2)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Терсакан на 2022-2024 годы, согласно приложениям 22, 23 и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27318,8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Беловодского сельского округа на 2022-2024 годы, согласно приложениям 28, 29 и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63587,5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(857,6)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Ишимского сельского округа на 2022-2024 годы, согласно приложениям 31, 32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94118,0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86676,9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94388,4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(-270,4)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Калининского сельского округа на 2022-2024 годы,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28737,1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25013,1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(-442,3)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Кызылсайского сельского округа на 2022-2024 годы, согласно приложениям 37, 38 и 39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48866,2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49222,8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Тарасовского сельского округа на 2022-2024 годы,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–52909,5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(-287,1)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на укрепление материально 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ограждении для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 доставке дизельного генератора 9-6,5 кВт марки для котельной в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 технической базы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интернет связи для специалистов военного учетного стола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сбору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работ по вывозу стихийных свалок села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баннеров для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установке системе видеонаблюдения в селе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системы видеонаблюдения в течении года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контейнеров сбора ТБО для благоустройства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лавочек со спинкой и урны для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хозяйственного инвентаря для благоустройства села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на ремонт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Советская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Аубакирова в с.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устройству детских площадок, стелы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ледовых скульптур для благоустройства с.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светодиодных консоли в количестве 18 шт. по ул. Тауелсиздик в с.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открытие сервисного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технической инвентаризации и технического обследования на нежилые объекты (насосной станции, башня, 2 резервуара, 2 скважины)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котла, насоса и трубы в котельной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ремонт водонапорной башни в селе Жанакийма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сметы уличное освещение сел Жана-Кийма, Кийма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ТБО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баннера, вывески для сервисного акимата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в сервисный акимат мебель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и двери для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запасных частей для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техническому обслуживанию видеокамер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переподготовку государственных служащих, для регистрации двух земельных участков, на оформление технического паспорта на объект водоснабжения, оплата командировочных расходов по переподготовке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составлению землеустроительных проектов, установлению (вынос) границ в натуру земельных участков и изготовлению индикационных документов по оформлению зем. участка мини футбольного поля 0,6000 га. По оформлению земельного участка линии электропередач 55 к.м.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 монтаж конструкции для детской игровой площадки в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ограждений для детской плащадки в селе Кайракты, с.Перекатное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водопропускного сооружения по ул.Парковая в селе Кайракты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курсов переподготовки главного специалиста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стихийных свалок в Беловодском сельском оруге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акима: оплата труда технического персонала, 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улице Баубек батыра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Монастырка Ишимского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моста между селами Ишимское,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 переподготовке акима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Моховое Калининского с/округа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уборку и вывоза мусора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запасных частей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служебного автотранспорта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 в селе 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детской игровой площадки в селе Казахское Тарасовского с/округа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(вынос) границ в натуру земельных участков и изготовление идентификационных документов по оформлению земельных участков машдвора 0,080 га в с.Тарасовка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сертификация по проектному менеджменту;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недвижимость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внештатных работников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вывозу и сбору неопасных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документации-, на изготовление идентификационных документов по оформлению земельных участков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баннеров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видеокамер, на текущий ремонт уличного освещения ул.Мира в с.Киевское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государственного служащего (3-х недельные курсы акима села)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командировочных расходы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документов на земельный участок для ГУ "Аппарат акима села Новокинека" улица Октябрьская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демонтажа не функционирующих 42 колодцев водопроводной системы в селе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работ по составлению землеустроительных проектов, установлению (вынос) границв натуру земельных участков и изготовлению индентификационных документов по оформлению земельного участка (водонапорная башня), насосная станция 2-го подъема (здание кирпичной кладки), на проведение технической инвентаризации и технического обследования на жилой дом с.Новокиенка ул.Октябрьская д 44 кв.2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в с. Новокиенка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 в связи с обучением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земельно-кадастрового плана на земельный участок в черте населенного пункта, установление (вынос) границ в натуру земельных участков по установлению линии электропередач для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улицы Мира, Школьная, Советская, Набережная, въезд в село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по переподготовке государственного служащего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командировочных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электроэнергии уличного освещения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строительство уличного освещения в с.Чапаевское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 в связи с увеличением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содержанию водопроводных сетей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изготовление, доставку, монтаж конструкции для десткй площадки в с.Баягиз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зимней резины для служебной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ТБО с территории Кызылсайского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