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64be" w14:textId="8476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2021 года № 15-98 "О бюджетах сельских округов, села и бюджете поселка Зерендинского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31 марта 2022 года № 18-124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2022–2024 годы" от 27 декабря 2021 года № 15-98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2022–2024 годы, согласно приложениям 1, 1-1, 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173584,0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174408,8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2022–2024 годы, согласно приложениям 2, 2-1, 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2022–2024 годы, согласно приложениям 3, 3-1, 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2022–2024 годы, согласно приложениям 4, 4-1, 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306149,0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318113,3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-11964,3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11964,3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2022–2024 годы, согласно приложениям 5, 5-1, 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119488,5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121923,5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2022–2024 годы, согласно приложениям 6, 6-1, 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2022–2024 годы, согласно приложениям 7, 7-1, 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2022–2024 годы, согласно приложениям 8, 8-1, 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21859,1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2022–2024 годы, согласно приложениям 9, 9-1, 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103189,0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2022–2024 годы, согласно приложениям 10, 10-1, 10-2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2022–2024 годы, согласно приложениям 11, 11-1, 11-2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2022–2024 годы, согласно приложениям 12, 12-1, 12-2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97034,3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2022–2024 годы, согласно приложениям 13, 13-1, 13-2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2022–2024 годы, согласно приложениям 14, 14-1, 14-2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55248,2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2022–2024 годы, согласно приложениям 15, 15-1, 15-2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107318,0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107558,3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2022–2024 годы, согласно приложениям 16, 16-1, 16-2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223870,0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223891,1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2022–2024 годы, согласно приложениям 17, 17-1, 17-2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21933,2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2022–2024 годы, согласно приложениям 18, 18-1, 18-2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97467,0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98173,1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2022–2024 годы, согласно приложениям 19, 19-1, 19-2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2022–2024 годы, согласно приложениям 20, 20-1, 20-2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131339,6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123649,6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132748,2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2022–2024 годы, согласно приложениям 21, 21-1, 21-2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2022–2024 годы, согласно приложениям 22, 22-1, 22-2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