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8fe6" w14:textId="41a8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24 декабря 2021 года № 14-90 "О бюджете Зерендинского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27 мая 2022 года № 20-130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2022-2024 годы" от 24 декабря 2021 года № 14-90 (зарегистрировано в Реестре государственной регистрации нормативных правовых актов под № 26066)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Зерендинского района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8 739 343,9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3 263 667,0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63 583,0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138 345,0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5 273 748,9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9 050 184,8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36 203,0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110 268,0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74 065,0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- 347 043,9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347 043,9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20-130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14-90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8739343,9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9050184,8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4726842,9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4726842,9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-347043,9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