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fe6" w14:textId="41a8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2021 года № 14-90 "О бюджете Зерендинского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мая 2022 года № 20-130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2022-2024 годы" от 24 декабря 2021 года № 14-90 (зарегистрировано в Реестре государственной регистрации нормативных правовых актов под № 26066)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8 739 343,9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3 263 667,0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63 583,0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5 273 748,9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9 050 184,8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74 065,0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- 347 043,9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347 043,9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14-90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