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1832" w14:textId="f1a1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2021 года № 1/15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12 мая 2022 года № 4/20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2022-2024 годы" от 24 декабря 2021 года № 1/15 (зарегистрировано в Реестре государственной регистрации нормативных правовых актов под № 26045)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2 926 403,2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2 580 131,2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3 102 967,6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65 252,3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(- 202 786,7)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202 786,7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177 393,7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 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3 102 967,6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Кенбидаик Коргалжынского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Шохмета Аубакирова)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 Абая Кунанбаева, Мадина Рахымжана)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двухэтажных общежитий под жилые дома по улице Алиби Жангельдина 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