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8a12" w14:textId="c6a8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27 декабря 2021 года № 13/2/6 "Об утверждении бюджета Веселовского сельского округа Сандыктауского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14 декабря 2022 года № 26/2/2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бюджета Веселовского сельского округа Сандыктауского района на 2022-2024 годы" от 27 декабря 2021 года №13/2/6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Веселовского сельского округа на 2022-2024 годы, согласно приложениям 1, 2, 3 и 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47 365,5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1 762,5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47 435,7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70,2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26/2/2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государственной собственнности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43 226,2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26/2/2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в селе Веселое Сандыктауского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гарантированного трансферта из Национального фонда Республики Казахстан"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