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6b7e0" w14:textId="9d6b7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Бурабайского районного маслихата от 24 декабря 2021 года № 7С-16/1 "О районном бюджете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Бурабайского районного маслихата Акмолинской области от 17 октября 2022 года № 7С-29/1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Бурабайский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Бурабайского районного маслихата "О районном бюджете на 2022-2024 годы" от 24 декабря 2021 года № 7С-16/1 (зарегистрировано в Реестре государственной регистрации нормативных правовых актов под № 26042)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2022-2024 годы, согласно приложениям 1, 2 и 3 к настоящему решению,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16219337,8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3590496,1тысяч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88173,2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512749,5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12027919,0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17101632,2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48203,8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73400,0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25196,2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367965,9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369070,0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1104,1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-1298464,1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1298464,1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Бурабайского районного маслихата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М.Нурпанова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17 октября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7С-29/1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7С-16/1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2022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16219337,8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3590496,1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2117199,2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2117199,2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1296021,0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1296021,0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88173,2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организации нефтянного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512749,5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182427,6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182427,6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330321,9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330321,9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12027919,0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401106,1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401106,1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11626812,9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областного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11626812,9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17101632,2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477966,6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41754,5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39258,5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218477,6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162571,9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55905,7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66256,1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25925,9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25925,9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92052,1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83962,5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39127,1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39127,1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1001622,6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1001622,6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126653,2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212311,3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92690,6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84488,7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88487,7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6050735,1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4092738,2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1208367,5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420381,1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2220074,3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105803,3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1957996,9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85444,4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687645,3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46213,1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334273,0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270476,1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106517,2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357960,0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37915,6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525034,6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402567,6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107085,1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84752,9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по делам религии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88472,2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35615,2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197562,2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32484,2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32484,2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2789700,3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2789700,3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36316,8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456219,1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101124,6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1051308,7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380519,9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65504,1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малых и моногородах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230485,6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230485,6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230485,6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5621211,5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5621211,5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5109523,0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102972,5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48203,8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367965,9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369070,0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369070,0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369070,0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369070,0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-1298464,1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1298464,1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17 октября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7С-29/1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7С-16/1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бюджетам города Щучинска, поселка Бурабай и сельских округов на 2022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гарантированного транс 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областно 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из районно го бюджета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537265,9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11274,0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11798,0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444806,0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69387,9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537265,9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11274,0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11798,0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444806,0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69387,9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23344,0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11274,0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11798,0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Бурабайского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17494,0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8598,0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8896,0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Щучинск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17494,0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8598,0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8896,0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"Отдел городского хозяйства города Щучинска Бурабайского района"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17494,0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8598,0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8896,0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3758,0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2902,0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Щучинска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Бурабай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Абылайханского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Атамекен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Веденовского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Зеленоборского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Златопольского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Кенесаринcкого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Катаркольского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Урумкайского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Успеноюрьевского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областного бюджета: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443724,0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443724,0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"Ауыл-Ел бесігі":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159616,1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68512,7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Златопольского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15237,9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футбольного поля и тренажерной площадки в селе Златополье Бурабайского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15237,9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Успеноюрьевского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футбольного поля и тренажерной площадки в селе Успеноюрьевка Бурабайского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Веденовского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15118,5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спортивной площадки с тренажерами и футбольным полем в селе Веденовка Бурабайского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15118,5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Абылайханского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5813,1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спортивной площадки в селе Кызылагаш Бурабайского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5813,1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Кенесаринского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12071,2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спортивной площадки в селе Кенесары Бурабайского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12071,2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Урумкайского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6552,0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спортивной площадки в селе Дмитриевка Бурабайского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6552,0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91103,4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Атамекен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33295,4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автомобильных дорог улично-дорожной сети в селе Атамекен Бурабайского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33295,4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Урумкайского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57808,0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внутрипоселковых автомобильных дорог в селе Урумкай Бурабайского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57808,0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установку спортивных площадок объектов спорта: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4785,2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4785,2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Урумкайского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4785,2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спортивной площадки в селе Корнекты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4785,2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разработку проектно-сметной документации и ремонт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279322,7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279322,7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Бурабай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239322,7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Средний ремонт улицы Алатау в поселке Бурабай Бурабайского района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дорог поселка Бурабай Бурабайского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73597,2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улично-дорожной сети поселка Бурабай Бурабайского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126525,4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Атамекен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улично-дорожной сети по улице Тауелсіздіктін 25 жылдыгы в селе Атамекен, Бурабайского района Акмолинской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из районного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69387,9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69387,9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Бурабайского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38411,7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Щучинск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"Отдел городского хозяйства города Щучинска Бурабайского района"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охрану здания аппарата акима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Кенесаринского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внутренних помещений здания аппарата акима Кенесаринского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служебных автомашин: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Кенесаринского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Урумкайского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Абылайханского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Успеноюрьевского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Зеленоборского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Златопольского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текущее содержание аппарата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Веденовского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текущее содержание аппарата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Атамекен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улично-дорожной сети по улице Тауелсіздіктін 25 жылдыгы в селе Атамекен, Бурабайского района Акмолинской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Веденовского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Зеленоборского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Успеноюрьевского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уличного освещения в селе Успеноюрьевка по улицам Мира и Школьная Бурабайского района Акмолинской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уличного освещения в селе Николаевка по улицам Куницы и Советская Бурабайского района Акмолинской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Златопольского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услуг по освещению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Зеленоборского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услуг по освещению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Веденовского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услуг по освещению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Катаркольского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футбольного поля и спортивной площадки с тренажерами в селе Сосновка Бурабайского района Акмолинской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