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4d91" w14:textId="b624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7С-17/1 "О бюджете города Щучинска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7С-17/1 "О бюджете города Щучинска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676788,4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434487,4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693700,6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16912,2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