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3425" w14:textId="0153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30 декабря 2021 года № 7С-17/5 "О бюджете Зеленоборского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ноября 2022 года № 7С-31/7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30 декабря 2021 года № 7С-17/5 "О бюджете Зеленоборского сельского округа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Зеленоборского сельского округа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