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f8f" w14:textId="47a8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Бурабай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Бурабай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407436,4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343937,5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450427,7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42991,3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на 2023 год предусмотрены изъятия, передаваемые в районный бюджет в сумме 9480,0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поселкового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поселка Бурабай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села Окжетпес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поселка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благоустройство многофункциональной площадки по улице Интернациональная в поселке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Устройство, благоустройство многофункциональной площадки в селе Окжетпес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(устройство) парковочной площадки по улице 1-я линия в поселке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(приобретение служебной автомашины)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